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C3" w:rsidRDefault="004A23C3" w:rsidP="004A23C3">
      <w:pPr>
        <w:pStyle w:val="a3"/>
        <w:rPr>
          <w:rFonts w:ascii="ＭＳ Ｐゴシック" w:eastAsia="ＭＳ Ｐゴシック" w:hAnsi="ＭＳ Ｐゴシック"/>
          <w:sz w:val="16"/>
          <w:szCs w:val="16"/>
        </w:rPr>
      </w:pPr>
    </w:p>
    <w:p w:rsidR="004A23C3" w:rsidRPr="009C0D01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16"/>
          <w:szCs w:val="16"/>
        </w:rPr>
      </w:pP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● 貴施設情報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 xml:space="preserve">                          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　　　　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 xml:space="preserve">   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送信日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年　　　　月　　　　日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　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貴施設名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　　　　　　　　 　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貴施設住所 〒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  <w:t xml:space="preserve">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　 　　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診療科 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電話番号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>FAX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  　 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医師名 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担当看護師 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      　　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>e-mail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● ご紹介患者情報　　　　　　　　　　　　　　　　　　　　　　　　　　</w:t>
      </w:r>
    </w:p>
    <w:p w:rsidR="004A23C3" w:rsidRPr="003947C8" w:rsidRDefault="004A23C3" w:rsidP="004A23C3">
      <w:pPr>
        <w:pStyle w:val="a3"/>
        <w:tabs>
          <w:tab w:val="left" w:pos="7005"/>
        </w:tabs>
        <w:ind w:firstLineChars="350" w:firstLine="735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>(</w:t>
      </w:r>
      <w:r w:rsidRPr="003947C8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フリガナ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>)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 xml:space="preserve">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     　  　　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氏名 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 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>(</w:t>
      </w:r>
      <w:r w:rsidRPr="004A23C3">
        <w:rPr>
          <w:rFonts w:ascii="ＭＳ Ｐゴシック" w:eastAsia="ＭＳ Ｐゴシック" w:hAnsi="ＭＳ Ｐゴシック" w:hint="eastAsia"/>
          <w:color w:val="000000"/>
          <w:spacing w:val="45"/>
          <w:sz w:val="21"/>
          <w:szCs w:val="21"/>
          <w:u w:val="single"/>
          <w:fitText w:val="525" w:id="-1664873471"/>
        </w:rPr>
        <w:t>漢</w:t>
      </w:r>
      <w:r w:rsidRPr="004A23C3">
        <w:rPr>
          <w:rFonts w:ascii="ＭＳ Ｐゴシック" w:eastAsia="ＭＳ Ｐゴシック" w:hAnsi="ＭＳ Ｐゴシック" w:hint="eastAsia"/>
          <w:color w:val="000000"/>
          <w:spacing w:val="7"/>
          <w:sz w:val="21"/>
          <w:szCs w:val="21"/>
          <w:u w:val="single"/>
          <w:fitText w:val="525" w:id="-1664873471"/>
        </w:rPr>
        <w:t>字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>)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 　　　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 xml:space="preserve">(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>男・女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 xml:space="preserve"> )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生年月日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 　  　　　年　　  　月　  　　日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年齢　　　　　　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住所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>〒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-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　　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 xml:space="preserve">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</w:t>
      </w:r>
    </w:p>
    <w:p w:rsidR="004A23C3" w:rsidRPr="003947C8" w:rsidRDefault="004A23C3" w:rsidP="004A23C3">
      <w:pPr>
        <w:pStyle w:val="a3"/>
        <w:ind w:firstLineChars="350" w:firstLine="735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TEL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>FAX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主訴：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 xml:space="preserve">  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　　　　　           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診断名：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病理学的診断：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　　　　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3947C8">
        <w:rPr>
          <w:rFonts w:ascii="ＭＳ 明朝" w:eastAsia="ＭＳ 明朝" w:hAnsi="ＭＳ 明朝"/>
          <w:color w:val="000000"/>
          <w:sz w:val="21"/>
          <w:szCs w:val="21"/>
        </w:rPr>
        <w:t>TNM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分類　</w:t>
      </w:r>
      <w:r w:rsidRPr="003947C8">
        <w:rPr>
          <w:rFonts w:ascii="ＭＳ 明朝" w:eastAsia="ＭＳ 明朝" w:hAnsi="ＭＳ 明朝"/>
          <w:color w:val="000000"/>
          <w:sz w:val="28"/>
          <w:szCs w:val="28"/>
        </w:rPr>
        <w:t>T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 xml:space="preserve">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　</w:t>
      </w:r>
      <w:r w:rsidRPr="003947C8">
        <w:rPr>
          <w:rFonts w:ascii="ＭＳ 明朝" w:eastAsia="ＭＳ 明朝" w:hAnsi="ＭＳ 明朝"/>
          <w:color w:val="000000"/>
          <w:sz w:val="28"/>
          <w:szCs w:val="28"/>
        </w:rPr>
        <w:t>N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 xml:space="preserve">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　</w:t>
      </w:r>
      <w:r w:rsidRPr="003947C8">
        <w:rPr>
          <w:rFonts w:ascii="ＭＳ 明朝" w:eastAsia="ＭＳ 明朝" w:hAnsi="ＭＳ 明朝"/>
          <w:color w:val="000000"/>
          <w:sz w:val="28"/>
          <w:szCs w:val="28"/>
        </w:rPr>
        <w:t>M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 xml:space="preserve">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　</w:t>
      </w:r>
      <w:r w:rsidRPr="003947C8">
        <w:rPr>
          <w:rFonts w:ascii="ＭＳ 明朝" w:eastAsia="ＭＳ 明朝" w:hAnsi="ＭＳ 明朝"/>
          <w:color w:val="000000"/>
          <w:sz w:val="28"/>
          <w:szCs w:val="28"/>
        </w:rPr>
        <w:t>Stage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 xml:space="preserve">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，不明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最近の血液データ 検査日（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月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日）</w:t>
      </w:r>
      <w:r w:rsidRPr="003947C8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WBC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 　　　 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</w:t>
      </w:r>
      <w:proofErr w:type="spellStart"/>
      <w:r w:rsidRPr="003947C8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Plt</w:t>
      </w:r>
      <w:proofErr w:type="spellEnd"/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 　　 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</w:t>
      </w:r>
      <w:proofErr w:type="spellStart"/>
      <w:r w:rsidRPr="003947C8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Hb</w:t>
      </w:r>
      <w:proofErr w:type="spellEnd"/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 　　　　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</w:t>
      </w:r>
      <w:r w:rsidRPr="003947C8">
        <w:rPr>
          <w:rFonts w:ascii="ＭＳ Ｐゴシック" w:eastAsia="ＭＳ Ｐゴシック" w:hAnsi="ＭＳ Ｐゴシック" w:hint="eastAsia"/>
          <w:color w:val="000000"/>
          <w:sz w:val="18"/>
          <w:szCs w:val="18"/>
          <w:u w:val="single"/>
        </w:rPr>
        <w:t>クレアチニン値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 　　　　　　　</w:t>
      </w:r>
    </w:p>
    <w:p w:rsidR="004A23C3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合併症　□　なし　□　あり　　内容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 xml:space="preserve"> (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     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　　　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>)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　</w:t>
      </w:r>
    </w:p>
    <w:p w:rsidR="004A23C3" w:rsidRPr="000847CB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0847CB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ペースメーカー・ICD</w:t>
      </w:r>
      <w:r w:rsidR="000847CB" w:rsidRPr="000847CB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 w:rsidRPr="000847CB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□あり　　自己ペーシング　□あり□なし　自己ペーシングなしの場合は不適格となります</w:t>
      </w:r>
    </w:p>
    <w:p w:rsidR="004A23C3" w:rsidRPr="000847CB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0847CB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ペースメーカー・ICDを挿入した医療機関（　　　　　　　　　　　　）診療科（　　　　　　科）医師名（　　　　　　　　　　）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0847CB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現在までのがん治療□ なし　□ あり</w:t>
      </w:r>
      <w:r w:rsidRPr="000847CB">
        <w:rPr>
          <w:rFonts w:ascii="ＭＳ Ｐゴシック" w:eastAsia="ＭＳ Ｐゴシック" w:hAnsi="ＭＳ Ｐゴシック"/>
          <w:color w:val="000000"/>
          <w:sz w:val="21"/>
          <w:szCs w:val="21"/>
        </w:rPr>
        <w:t>(</w:t>
      </w:r>
      <w:r w:rsidRPr="000847CB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□手術、□化学療法、□放射線療法、□</w:t>
      </w:r>
      <w:r w:rsidRPr="000847CB">
        <w:rPr>
          <w:rFonts w:ascii="ＭＳ Ｐゴシック" w:eastAsia="ＭＳ Ｐゴシック" w:hAnsi="ＭＳ Ｐゴシック"/>
          <w:color w:val="000000"/>
          <w:sz w:val="21"/>
          <w:szCs w:val="21"/>
        </w:rPr>
        <w:t>IVR</w:t>
      </w:r>
      <w:r w:rsidRPr="000847CB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、□その他）</w:t>
      </w:r>
      <w:bookmarkStart w:id="0" w:name="_GoBack"/>
      <w:bookmarkEnd w:id="0"/>
    </w:p>
    <w:p w:rsidR="004A23C3" w:rsidRPr="003947C8" w:rsidRDefault="004A23C3" w:rsidP="004A23C3">
      <w:pPr>
        <w:pStyle w:val="a3"/>
        <w:rPr>
          <w:rFonts w:eastAsia="ＭＳ 明朝"/>
          <w:color w:val="000000"/>
          <w:sz w:val="21"/>
          <w:szCs w:val="21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患者に対する説明内容</w:t>
      </w:r>
      <w:r w:rsidRPr="003947C8">
        <w:rPr>
          <w:rFonts w:hint="eastAsia"/>
          <w:color w:val="000000"/>
          <w:sz w:val="21"/>
          <w:szCs w:val="21"/>
        </w:rPr>
        <w:t>（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　　　　　　　　　　　　　　　　　　　　　　　　　　　　　　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 xml:space="preserve"> </w:t>
      </w:r>
      <w:r w:rsidRPr="003947C8">
        <w:rPr>
          <w:rFonts w:hint="eastAsia"/>
          <w:color w:val="000000"/>
          <w:sz w:val="21"/>
          <w:szCs w:val="21"/>
        </w:rPr>
        <w:t>）</w:t>
      </w:r>
    </w:p>
    <w:p w:rsidR="004A23C3" w:rsidRDefault="004A23C3" w:rsidP="004A23C3">
      <w:pPr>
        <w:spacing w:afterLines="50" w:after="1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貴院キャンサーボードの実施　　□実施　　　□未実施　　　　</w:t>
      </w:r>
    </w:p>
    <w:p w:rsidR="004A23C3" w:rsidRPr="004054AE" w:rsidRDefault="004A23C3" w:rsidP="004A23C3">
      <w:pPr>
        <w:spacing w:afterLines="50" w:after="120"/>
        <w:rPr>
          <w:rFonts w:ascii="ＭＳ Ｐゴシック" w:eastAsia="ＭＳ Ｐゴシック" w:hAnsi="ＭＳ Ｐゴシック"/>
          <w:sz w:val="21"/>
          <w:szCs w:val="21"/>
        </w:rPr>
      </w:pPr>
      <w:r>
        <w:rPr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51D59" wp14:editId="5FF3B101">
                <wp:simplePos x="0" y="0"/>
                <wp:positionH relativeFrom="column">
                  <wp:posOffset>40005</wp:posOffset>
                </wp:positionH>
                <wp:positionV relativeFrom="paragraph">
                  <wp:posOffset>217170</wp:posOffset>
                </wp:positionV>
                <wp:extent cx="5730240" cy="1438275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3C3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1690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現在までの経過：</w:t>
                            </w:r>
                          </w:p>
                          <w:p w:rsidR="004A23C3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4A23C3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4A23C3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4A23C3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4A23C3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4A23C3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4A23C3" w:rsidRPr="00212E10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51D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15pt;margin-top:17.1pt;width:451.2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">
                <v:textbox inset="5.85pt,.7pt,5.85pt,.7pt">
                  <w:txbxContent>
                    <w:p w:rsidR="004A23C3" w:rsidRDefault="004A23C3" w:rsidP="004A23C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816902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現在までの経過：</w:t>
                      </w:r>
                    </w:p>
                    <w:p w:rsidR="004A23C3" w:rsidRDefault="004A23C3" w:rsidP="004A23C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4A23C3" w:rsidRDefault="004A23C3" w:rsidP="004A23C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4A23C3" w:rsidRDefault="004A23C3" w:rsidP="004A23C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4A23C3" w:rsidRDefault="004A23C3" w:rsidP="004A23C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4A23C3" w:rsidRDefault="004A23C3" w:rsidP="004A23C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4A23C3" w:rsidRDefault="004A23C3" w:rsidP="004A23C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4A23C3" w:rsidRPr="00212E10" w:rsidRDefault="004A23C3" w:rsidP="004A23C3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39FF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当センター医師への事前相談　　□あり（医師名：　　　　　　　　　　　　　　　）□なし</w:t>
      </w:r>
    </w:p>
    <w:p w:rsidR="004A23C3" w:rsidRPr="003947C8" w:rsidRDefault="004A23C3" w:rsidP="004A23C3">
      <w:pPr>
        <w:spacing w:line="360" w:lineRule="auto"/>
        <w:jc w:val="center"/>
        <w:rPr>
          <w:rFonts w:eastAsia="ＭＳ Ｐゴシック" w:cs="ＭＳ Ｐゴシック"/>
          <w:color w:val="000000"/>
          <w:sz w:val="40"/>
          <w:szCs w:val="40"/>
        </w:rPr>
      </w:pPr>
    </w:p>
    <w:p w:rsidR="004A23C3" w:rsidRPr="009C0D01" w:rsidRDefault="004A23C3" w:rsidP="004A23C3">
      <w:pPr>
        <w:spacing w:line="360" w:lineRule="auto"/>
        <w:rPr>
          <w:rFonts w:eastAsia="ＭＳ Ｐゴシック" w:cs="ＭＳ Ｐゴシック"/>
          <w:color w:val="000000"/>
          <w:sz w:val="40"/>
          <w:szCs w:val="40"/>
        </w:rPr>
      </w:pPr>
    </w:p>
    <w:p w:rsidR="00A32ECA" w:rsidRPr="00362147" w:rsidRDefault="0064524E" w:rsidP="00A32ECA">
      <w:pPr>
        <w:spacing w:line="300" w:lineRule="auto"/>
        <w:jc w:val="center"/>
        <w:rPr>
          <w:rFonts w:eastAsia="ＭＳ Ｐゴシック"/>
          <w:color w:val="000000"/>
          <w:sz w:val="40"/>
          <w:szCs w:val="40"/>
        </w:rPr>
      </w:pPr>
      <w:r>
        <w:rPr>
          <w:rFonts w:eastAsia="ＭＳ Ｐゴシック" w:hint="eastAsia"/>
          <w:color w:val="000000"/>
          <w:sz w:val="40"/>
          <w:szCs w:val="40"/>
        </w:rPr>
        <w:lastRenderedPageBreak/>
        <w:t>原発性</w:t>
      </w:r>
      <w:r w:rsidRPr="00362147">
        <w:rPr>
          <w:rFonts w:eastAsia="ＭＳ Ｐゴシック" w:hint="eastAsia"/>
          <w:color w:val="000000"/>
          <w:sz w:val="40"/>
          <w:szCs w:val="40"/>
        </w:rPr>
        <w:t>肝がん　チェック項目と検査項目</w:t>
      </w:r>
    </w:p>
    <w:p w:rsidR="00A32ECA" w:rsidRPr="00746A0F" w:rsidRDefault="000847CB" w:rsidP="00A32ECA">
      <w:pPr>
        <w:pStyle w:val="a3"/>
        <w:spacing w:after="0"/>
        <w:ind w:left="840" w:hanging="851"/>
        <w:rPr>
          <w:rFonts w:ascii="ＭＳ Ｐゴシック" w:eastAsia="ＭＳ Ｐゴシック"/>
          <w:b/>
          <w:bCs/>
          <w:color w:val="000000"/>
        </w:rPr>
      </w:pPr>
    </w:p>
    <w:p w:rsidR="00A32ECA" w:rsidRPr="00362147" w:rsidRDefault="0064524E" w:rsidP="00A32ECA">
      <w:pPr>
        <w:pStyle w:val="a3"/>
        <w:spacing w:after="0"/>
        <w:ind w:left="840" w:hanging="851"/>
        <w:rPr>
          <w:rFonts w:ascii="ＭＳ Ｐゴシック" w:eastAsia="ＭＳ Ｐゴシック"/>
          <w:b/>
          <w:bCs/>
          <w:color w:val="000000"/>
        </w:rPr>
      </w:pPr>
      <w:r w:rsidRPr="00362147">
        <w:rPr>
          <w:rFonts w:ascii="ＭＳ Ｐゴシック" w:eastAsia="ＭＳ Ｐゴシック" w:hint="eastAsia"/>
          <w:b/>
          <w:bCs/>
          <w:color w:val="000000"/>
        </w:rPr>
        <w:t>１．適格条件　（はい，いいえ　のいずれかの該当する項目に○をつけて下さい）</w:t>
      </w:r>
    </w:p>
    <w:p w:rsidR="00A32ECA" w:rsidRPr="00362147" w:rsidRDefault="0064524E" w:rsidP="00A32ECA">
      <w:pPr>
        <w:pStyle w:val="a3"/>
        <w:spacing w:after="0"/>
        <w:ind w:left="840" w:hanging="851"/>
        <w:rPr>
          <w:rFonts w:ascii="ＭＳ Ｐゴシック" w:eastAsia="ＭＳ Ｐゴシック"/>
          <w:color w:val="000000"/>
          <w:sz w:val="21"/>
          <w:szCs w:val="21"/>
        </w:rPr>
      </w:pP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１）病理学的</w:t>
      </w:r>
      <w:r>
        <w:rPr>
          <w:rFonts w:ascii="ＭＳ Ｐゴシック" w:eastAsia="ＭＳ Ｐゴシック" w:hint="eastAsia"/>
          <w:color w:val="000000"/>
          <w:sz w:val="21"/>
          <w:szCs w:val="21"/>
        </w:rPr>
        <w:t>もしくは臨床的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に原発性肝がん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(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肝細胞がん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)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であることが確認されている．</w:t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20"/>
        <w:rPr>
          <w:color w:val="000000"/>
          <w:sz w:val="21"/>
          <w:szCs w:val="21"/>
        </w:rPr>
      </w:pP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２）</w:t>
      </w:r>
      <w:r w:rsidRPr="00362147">
        <w:rPr>
          <w:rFonts w:ascii="ＭＳ Ｐゴシック" w:eastAsia="ＭＳ Ｐゴシック" w:hAnsi="ＭＳ Ｐゴシック"/>
          <w:color w:val="000000"/>
          <w:sz w:val="21"/>
          <w:szCs w:val="21"/>
        </w:rPr>
        <w:t>T1-T</w:t>
      </w:r>
      <w:r w:rsidRPr="00362147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3</w:t>
      </w:r>
      <w:r w:rsidRPr="00362147">
        <w:rPr>
          <w:rFonts w:ascii="ＭＳ Ｐゴシック" w:eastAsia="ＭＳ Ｐゴシック" w:hAnsi="ＭＳ Ｐゴシック"/>
          <w:color w:val="000000"/>
          <w:sz w:val="21"/>
          <w:szCs w:val="21"/>
        </w:rPr>
        <w:t>N0M0(UICC</w:t>
      </w:r>
      <w:r w:rsidRPr="00362147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2002</w:t>
      </w:r>
      <w:r w:rsidRPr="00362147">
        <w:rPr>
          <w:rFonts w:ascii="ＭＳ Ｐゴシック" w:eastAsia="ＭＳ Ｐゴシック" w:hAnsi="ＭＳ Ｐゴシック"/>
          <w:color w:val="000000"/>
          <w:sz w:val="21"/>
          <w:szCs w:val="21"/>
        </w:rPr>
        <w:t>)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である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ab/>
      </w:r>
      <w:r w:rsidRPr="00362147">
        <w:rPr>
          <w:rFonts w:ascii="ＭＳ 明朝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rPr>
          <w:rFonts w:ascii="ＭＳ Ｐゴシック" w:eastAsia="ＭＳ Ｐゴシック"/>
          <w:color w:val="000000"/>
          <w:sz w:val="21"/>
          <w:szCs w:val="21"/>
        </w:rPr>
      </w:pP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３）腫瘍</w:t>
      </w:r>
      <w:r>
        <w:rPr>
          <w:rFonts w:ascii="ＭＳ Ｐゴシック" w:eastAsia="ＭＳ Ｐゴシック" w:hint="eastAsia"/>
          <w:color w:val="000000"/>
          <w:sz w:val="21"/>
          <w:szCs w:val="21"/>
        </w:rPr>
        <w:t>の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最大径</w:t>
      </w:r>
      <w:r>
        <w:rPr>
          <w:rFonts w:ascii="ＭＳ Ｐゴシック" w:eastAsia="ＭＳ Ｐゴシック" w:hint="eastAsia"/>
          <w:color w:val="000000"/>
          <w:sz w:val="21"/>
          <w:szCs w:val="21"/>
        </w:rPr>
        <w:t>が1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5cm以下である．</w:t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30"/>
        <w:rPr>
          <w:rFonts w:ascii="ＭＳ Ｐゴシック" w:eastAsia="ＭＳ Ｐゴシック"/>
          <w:color w:val="000000"/>
          <w:sz w:val="21"/>
          <w:szCs w:val="21"/>
        </w:rPr>
      </w:pPr>
      <w:r>
        <w:rPr>
          <w:rFonts w:ascii="ＭＳ Ｐゴシック" w:eastAsia="ＭＳ Ｐゴシック" w:hint="eastAsia"/>
          <w:color w:val="000000"/>
          <w:sz w:val="21"/>
          <w:szCs w:val="21"/>
        </w:rPr>
        <w:t>４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Performance Status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（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PS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）が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0, 1, 2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である．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30"/>
        <w:rPr>
          <w:rFonts w:ascii="ＭＳ Ｐゴシック" w:eastAsia="ＭＳ Ｐゴシック"/>
          <w:color w:val="000000"/>
          <w:sz w:val="21"/>
          <w:szCs w:val="21"/>
        </w:rPr>
      </w:pPr>
      <w:r>
        <w:rPr>
          <w:rFonts w:ascii="ＭＳ Ｐゴシック" w:eastAsia="ＭＳ Ｐゴシック" w:hint="eastAsia"/>
          <w:color w:val="000000"/>
          <w:sz w:val="21"/>
          <w:szCs w:val="21"/>
        </w:rPr>
        <w:t>５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）照射時の姿勢保持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 xml:space="preserve"> (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約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30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分間の臥位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 xml:space="preserve">) 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が可能である．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30"/>
        <w:rPr>
          <w:rFonts w:ascii="ＭＳ Ｐゴシック" w:eastAsia="ＭＳ Ｐゴシック"/>
          <w:color w:val="000000"/>
          <w:sz w:val="21"/>
          <w:szCs w:val="21"/>
        </w:rPr>
      </w:pPr>
      <w:r>
        <w:rPr>
          <w:rFonts w:ascii="ＭＳ Ｐゴシック" w:eastAsia="ＭＳ Ｐゴシック" w:hint="eastAsia"/>
          <w:color w:val="000000"/>
          <w:sz w:val="21"/>
          <w:szCs w:val="21"/>
        </w:rPr>
        <w:t>６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）主要臓器機能が保たれている．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30"/>
        <w:rPr>
          <w:rFonts w:ascii="ＭＳ Ｐゴシック" w:eastAsia="ＭＳ Ｐゴシック"/>
          <w:color w:val="000000"/>
          <w:sz w:val="21"/>
          <w:szCs w:val="21"/>
        </w:rPr>
      </w:pPr>
      <w:r>
        <w:rPr>
          <w:rFonts w:ascii="ＭＳ Ｐゴシック" w:eastAsia="ＭＳ Ｐゴシック" w:hint="eastAsia"/>
          <w:color w:val="000000"/>
          <w:sz w:val="21"/>
          <w:szCs w:val="21"/>
        </w:rPr>
        <w:t>７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Child-Pugh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分類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A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（５～６点）または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B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（７～９点）である．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30"/>
        <w:rPr>
          <w:rFonts w:ascii="ＭＳ Ｐゴシック" w:eastAsia="ＭＳ Ｐゴシック"/>
          <w:color w:val="000000"/>
          <w:sz w:val="21"/>
          <w:szCs w:val="21"/>
        </w:rPr>
      </w:pPr>
      <w:r>
        <w:rPr>
          <w:rFonts w:ascii="ＭＳ Ｐゴシック" w:eastAsia="ＭＳ Ｐゴシック" w:hint="eastAsia"/>
          <w:color w:val="000000"/>
          <w:sz w:val="21"/>
          <w:szCs w:val="21"/>
        </w:rPr>
        <w:t>８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）粒子線治療部位への放射線治療の既往がない．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30"/>
        <w:rPr>
          <w:color w:val="000000"/>
          <w:sz w:val="21"/>
          <w:szCs w:val="21"/>
        </w:rPr>
      </w:pPr>
      <w:r>
        <w:rPr>
          <w:rFonts w:eastAsia="ＭＳ Ｐゴシック" w:hint="eastAsia"/>
          <w:color w:val="000000"/>
          <w:sz w:val="21"/>
          <w:szCs w:val="21"/>
        </w:rPr>
        <w:t>９</w:t>
      </w:r>
      <w:r w:rsidRPr="00362147">
        <w:rPr>
          <w:rFonts w:eastAsia="ＭＳ Ｐゴシック" w:hint="eastAsia"/>
          <w:color w:val="000000"/>
          <w:sz w:val="21"/>
          <w:szCs w:val="21"/>
        </w:rPr>
        <w:t>）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RC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サイン陽性の食道静脈瘤または胃静脈瘤がない．</w:t>
      </w:r>
      <w:r w:rsidRPr="00362147">
        <w:rPr>
          <w:color w:val="000000"/>
          <w:sz w:val="21"/>
          <w:szCs w:val="21"/>
        </w:rPr>
        <w:tab/>
      </w:r>
      <w:r w:rsidRPr="00362147">
        <w:rPr>
          <w:color w:val="000000"/>
          <w:sz w:val="21"/>
          <w:szCs w:val="21"/>
        </w:rPr>
        <w:tab/>
      </w:r>
      <w:r w:rsidRPr="00362147">
        <w:rPr>
          <w:color w:val="000000"/>
          <w:sz w:val="21"/>
          <w:szCs w:val="21"/>
        </w:rPr>
        <w:tab/>
      </w:r>
      <w:r w:rsidRPr="00362147">
        <w:rPr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30"/>
        <w:rPr>
          <w:rFonts w:ascii="ＭＳ Ｐゴシック" w:eastAsia="ＭＳ Ｐゴシック"/>
          <w:color w:val="000000"/>
          <w:sz w:val="21"/>
          <w:szCs w:val="21"/>
        </w:rPr>
      </w:pPr>
      <w:r>
        <w:rPr>
          <w:rFonts w:ascii="ＭＳ Ｐゴシック" w:eastAsia="ＭＳ Ｐゴシック" w:hint="eastAsia"/>
          <w:color w:val="000000"/>
          <w:sz w:val="21"/>
          <w:szCs w:val="21"/>
        </w:rPr>
        <w:t>１０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）粒子線治療部位に肝炎ウィルス以外の活動性の感染症がない．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Lines="50"/>
        <w:ind w:left="839" w:hanging="828"/>
        <w:rPr>
          <w:rFonts w:ascii="ＭＳ Ｐゴシック" w:eastAsia="ＭＳ Ｐゴシック"/>
          <w:color w:val="000000"/>
          <w:sz w:val="21"/>
          <w:szCs w:val="21"/>
        </w:rPr>
      </w:pPr>
      <w:r>
        <w:rPr>
          <w:rFonts w:ascii="ＭＳ Ｐゴシック" w:eastAsia="ＭＳ Ｐゴシック" w:hint="eastAsia"/>
          <w:color w:val="000000"/>
          <w:sz w:val="21"/>
          <w:szCs w:val="21"/>
        </w:rPr>
        <w:t>１１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）活動性の重複がんや重篤な合併症がない．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0847CB" w:rsidP="00A32ECA">
      <w:pPr>
        <w:spacing w:line="160" w:lineRule="exact"/>
        <w:rPr>
          <w:rFonts w:ascii="ＭＳ Ｐゴシック" w:eastAsia="ＭＳ Ｐゴシック"/>
          <w:b/>
          <w:bCs/>
          <w:color w:val="000000"/>
        </w:rPr>
      </w:pPr>
    </w:p>
    <w:p w:rsidR="00A32ECA" w:rsidRDefault="000847CB" w:rsidP="00A32ECA">
      <w:pPr>
        <w:rPr>
          <w:rFonts w:ascii="ＭＳ Ｐゴシック" w:eastAsia="ＭＳ Ｐゴシック"/>
          <w:b/>
          <w:bCs/>
          <w:color w:val="000000"/>
        </w:rPr>
      </w:pPr>
    </w:p>
    <w:p w:rsidR="00A32ECA" w:rsidRDefault="000847CB" w:rsidP="00A32ECA">
      <w:pPr>
        <w:rPr>
          <w:rFonts w:ascii="ＭＳ Ｐゴシック" w:eastAsia="ＭＳ Ｐゴシック"/>
          <w:b/>
          <w:bCs/>
          <w:color w:val="000000"/>
        </w:rPr>
      </w:pPr>
    </w:p>
    <w:p w:rsidR="00A32ECA" w:rsidRPr="00362147" w:rsidRDefault="0064524E" w:rsidP="00A32ECA">
      <w:pPr>
        <w:rPr>
          <w:rFonts w:ascii="ＭＳ Ｐゴシック" w:eastAsia="ＭＳ Ｐゴシック"/>
          <w:b/>
          <w:bCs/>
          <w:color w:val="000000"/>
        </w:rPr>
      </w:pPr>
      <w:r w:rsidRPr="00362147">
        <w:rPr>
          <w:rFonts w:ascii="ＭＳ Ｐゴシック" w:eastAsia="ＭＳ Ｐゴシック" w:hint="eastAsia"/>
          <w:b/>
          <w:bCs/>
          <w:color w:val="000000"/>
        </w:rPr>
        <w:t>２．粒子線治療開始に必要な検査</w:t>
      </w:r>
    </w:p>
    <w:tbl>
      <w:tblPr>
        <w:tblW w:w="0" w:type="auto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5"/>
        <w:gridCol w:w="2243"/>
        <w:gridCol w:w="2443"/>
      </w:tblGrid>
      <w:tr w:rsidR="00A32ECA" w:rsidRPr="00362147" w:rsidTr="00A32ECA">
        <w:trPr>
          <w:tblHeader/>
        </w:trPr>
        <w:tc>
          <w:tcPr>
            <w:tcW w:w="494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shd w:val="clear" w:color="auto" w:fill="C0C0C0"/>
            <w:vAlign w:val="center"/>
          </w:tcPr>
          <w:p w:rsidR="00A32ECA" w:rsidRPr="00362147" w:rsidRDefault="0064524E" w:rsidP="00A32ECA">
            <w:pPr>
              <w:pStyle w:val="a8"/>
              <w:spacing w:line="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必須検査リスト</w:t>
            </w:r>
          </w:p>
        </w:tc>
        <w:tc>
          <w:tcPr>
            <w:tcW w:w="224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nil"/>
            </w:tcBorders>
            <w:shd w:val="clear" w:color="auto" w:fill="C0C0C0"/>
            <w:vAlign w:val="center"/>
          </w:tcPr>
          <w:p w:rsidR="00A32ECA" w:rsidRPr="00362147" w:rsidRDefault="0064524E" w:rsidP="00A32ECA">
            <w:pPr>
              <w:pStyle w:val="a8"/>
              <w:spacing w:line="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実施日（西暦）</w:t>
            </w:r>
          </w:p>
        </w:tc>
        <w:tc>
          <w:tcPr>
            <w:tcW w:w="244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A32ECA" w:rsidRPr="00362147" w:rsidRDefault="0064524E" w:rsidP="00A32ECA">
            <w:pPr>
              <w:pStyle w:val="a8"/>
              <w:spacing w:line="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実施チェック</w:t>
            </w:r>
          </w:p>
        </w:tc>
      </w:tr>
      <w:tr w:rsidR="00A32ECA" w:rsidRPr="00362147" w:rsidTr="00A32ECA">
        <w:trPr>
          <w:trHeight w:val="269"/>
        </w:trPr>
        <w:tc>
          <w:tcPr>
            <w:tcW w:w="4945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血液・生化学検査 （</w:t>
            </w:r>
            <w:r w:rsidRPr="00362147">
              <w:rPr>
                <w:rFonts w:ascii="ＭＳ Ｐゴシック" w:eastAsia="ＭＳ Ｐゴシック" w:hAnsi="ＭＳ Ｐゴシック"/>
                <w:color w:val="000000"/>
              </w:rPr>
              <w:t>PT</w:t>
            </w: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活性値含む）</w:t>
            </w: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年　　月　　日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□済　□未　□予定</w:t>
            </w:r>
          </w:p>
        </w:tc>
      </w:tr>
      <w:tr w:rsidR="00A32ECA" w:rsidRPr="00362147" w:rsidTr="00A32ECA">
        <w:trPr>
          <w:trHeight w:val="301"/>
        </w:trPr>
        <w:tc>
          <w:tcPr>
            <w:tcW w:w="4945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 xml:space="preserve">腫瘍マーカー </w:t>
            </w:r>
            <w:r w:rsidRPr="00362147">
              <w:rPr>
                <w:rFonts w:ascii="ＭＳ Ｐゴシック" w:eastAsia="ＭＳ Ｐゴシック" w:hAnsi="ＭＳ Ｐゴシック"/>
                <w:color w:val="000000"/>
              </w:rPr>
              <w:t>(AFP</w:t>
            </w: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，</w:t>
            </w:r>
            <w:r w:rsidRPr="00362147">
              <w:rPr>
                <w:rFonts w:ascii="ＭＳ Ｐゴシック" w:eastAsia="ＭＳ Ｐゴシック" w:hAnsi="ＭＳ Ｐゴシック"/>
                <w:color w:val="000000"/>
              </w:rPr>
              <w:t>PIVKA-</w:t>
            </w: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Ⅱ）</w:t>
            </w: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年　　月　　日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□済　□未　□予定</w:t>
            </w:r>
          </w:p>
        </w:tc>
      </w:tr>
      <w:tr w:rsidR="00A32ECA" w:rsidRPr="00362147" w:rsidTr="00A32ECA">
        <w:tc>
          <w:tcPr>
            <w:tcW w:w="4945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胸部</w:t>
            </w:r>
            <w:r w:rsidRPr="00362147">
              <w:rPr>
                <w:rFonts w:ascii="ＭＳ Ｐゴシック" w:eastAsia="ＭＳ Ｐゴシック" w:hAnsi="ＭＳ Ｐゴシック"/>
                <w:color w:val="000000"/>
              </w:rPr>
              <w:t>CT</w:t>
            </w: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年　　月　　日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□済　□未　□予定</w:t>
            </w:r>
          </w:p>
        </w:tc>
      </w:tr>
      <w:tr w:rsidR="00A32ECA" w:rsidRPr="00362147" w:rsidTr="00A32ECA">
        <w:tc>
          <w:tcPr>
            <w:tcW w:w="4945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腹部dynamic造影</w:t>
            </w:r>
            <w:r w:rsidRPr="00362147">
              <w:rPr>
                <w:rFonts w:ascii="ＭＳ Ｐゴシック" w:eastAsia="ＭＳ Ｐゴシック" w:hAnsi="ＭＳ Ｐゴシック"/>
                <w:color w:val="000000"/>
              </w:rPr>
              <w:t>CT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もしくは造影MRI</w:t>
            </w: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年　　月　　日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□済　□未　□予定</w:t>
            </w:r>
          </w:p>
        </w:tc>
      </w:tr>
      <w:tr w:rsidR="00A32ECA" w:rsidRPr="00362147" w:rsidTr="00A32ECA">
        <w:tc>
          <w:tcPr>
            <w:tcW w:w="4945" w:type="dxa"/>
            <w:tcBorders>
              <w:top w:val="nil"/>
              <w:left w:val="single" w:sz="10" w:space="0" w:color="000000"/>
              <w:bottom w:val="single" w:sz="8" w:space="0" w:color="auto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6ヶ月以内の</w:t>
            </w: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食道・上部消化管内視鏡</w:t>
            </w: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8" w:space="0" w:color="auto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年　　月　　日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8" w:space="0" w:color="auto"/>
              <w:right w:val="single" w:sz="10" w:space="0" w:color="000000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□済　□未　□予定</w:t>
            </w:r>
          </w:p>
        </w:tc>
      </w:tr>
    </w:tbl>
    <w:p w:rsidR="00A32ECA" w:rsidRDefault="000847CB" w:rsidP="00A32ECA">
      <w:pPr>
        <w:ind w:firstLineChars="300" w:firstLine="600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:rsidR="00A32ECA" w:rsidRPr="00362147" w:rsidRDefault="000847CB" w:rsidP="00A32ECA">
      <w:pPr>
        <w:spacing w:line="180" w:lineRule="exact"/>
        <w:ind w:firstLineChars="300" w:firstLine="720"/>
        <w:rPr>
          <w:color w:val="000000"/>
        </w:rPr>
      </w:pPr>
    </w:p>
    <w:p w:rsidR="00A32ECA" w:rsidRPr="00362147" w:rsidRDefault="0064524E" w:rsidP="00A32ECA">
      <w:pPr>
        <w:rPr>
          <w:rFonts w:ascii="ＭＳ Ｐゴシック" w:eastAsia="ＭＳ Ｐゴシック"/>
          <w:b/>
          <w:bCs/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120650</wp:posOffset>
                </wp:positionV>
                <wp:extent cx="228600" cy="2286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C9BD" id="Rectangle 2" o:spid="_x0000_s1026" style="position:absolute;left:0;text-align:left;margin-left:400.35pt;margin-top:9.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s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Vk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"/>
            </w:pict>
          </mc:Fallback>
        </mc:AlternateContent>
      </w:r>
      <w:r w:rsidRPr="00362147">
        <w:rPr>
          <w:rFonts w:ascii="ＭＳ Ｐゴシック" w:eastAsia="ＭＳ Ｐゴシック" w:hint="eastAsia"/>
          <w:b/>
          <w:bCs/>
          <w:color w:val="000000"/>
        </w:rPr>
        <w:t>３．記入確認　　□にチェックをお願いします．</w:t>
      </w:r>
    </w:p>
    <w:p w:rsidR="00A32ECA" w:rsidRPr="00362147" w:rsidRDefault="0064524E" w:rsidP="00A32ECA">
      <w:pPr>
        <w:spacing w:line="360" w:lineRule="auto"/>
        <w:rPr>
          <w:rFonts w:ascii="ＭＳ Ｐゴシック" w:eastAsia="ＭＳ Ｐゴシック"/>
          <w:b/>
          <w:bCs/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217805</wp:posOffset>
                </wp:positionV>
                <wp:extent cx="228600" cy="2286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39233" id="Rectangle 3" o:spid="_x0000_s1026" style="position:absolute;left:0;text-align:left;margin-left:400.35pt;margin-top:17.1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tP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xpmBnlr0&#10;mUQD02rJXkd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"/>
            </w:pict>
          </mc:Fallback>
        </mc:AlternateContent>
      </w:r>
      <w:r w:rsidRPr="00362147">
        <w:rPr>
          <w:rFonts w:ascii="ＭＳ Ｐゴシック" w:eastAsia="ＭＳ Ｐゴシック"/>
          <w:b/>
          <w:bCs/>
          <w:color w:val="000000"/>
        </w:rPr>
        <w:tab/>
        <w:t>A</w:t>
      </w:r>
      <w:r w:rsidRPr="00362147">
        <w:rPr>
          <w:rFonts w:ascii="ＭＳ Ｐゴシック" w:eastAsia="ＭＳ Ｐゴシック" w:hint="eastAsia"/>
          <w:b/>
          <w:bCs/>
          <w:color w:val="000000"/>
        </w:rPr>
        <w:t>．適格条件がすべて『はい』で，必須検査がすべて施行されている．</w:t>
      </w:r>
    </w:p>
    <w:p w:rsidR="00A32ECA" w:rsidRPr="00362147" w:rsidRDefault="0064524E" w:rsidP="00A32ECA">
      <w:pPr>
        <w:spacing w:line="360" w:lineRule="auto"/>
        <w:rPr>
          <w:rFonts w:ascii="ＭＳ Ｐゴシック" w:eastAsia="ＭＳ Ｐゴシック"/>
          <w:b/>
          <w:bCs/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200660</wp:posOffset>
                </wp:positionV>
                <wp:extent cx="228600" cy="2286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743C2" id="Rectangle 4" o:spid="_x0000_s1026" style="position:absolute;left:0;text-align:left;margin-left:400.35pt;margin-top:15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2n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m0V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"/>
            </w:pict>
          </mc:Fallback>
        </mc:AlternateContent>
      </w:r>
      <w:r w:rsidRPr="00362147">
        <w:rPr>
          <w:rFonts w:ascii="ＭＳ Ｐゴシック" w:eastAsia="ＭＳ Ｐゴシック"/>
          <w:b/>
          <w:bCs/>
          <w:color w:val="000000"/>
        </w:rPr>
        <w:tab/>
        <w:t>B</w:t>
      </w:r>
      <w:r w:rsidRPr="00362147">
        <w:rPr>
          <w:rFonts w:ascii="ＭＳ Ｐゴシック" w:eastAsia="ＭＳ Ｐゴシック" w:hint="eastAsia"/>
          <w:b/>
          <w:bCs/>
          <w:color w:val="000000"/>
        </w:rPr>
        <w:t>．適格条件がすべて『はい』で，必須検査の一部が施行されている．</w:t>
      </w:r>
    </w:p>
    <w:p w:rsidR="00A32ECA" w:rsidRPr="00362147" w:rsidRDefault="0064524E" w:rsidP="00A32ECA">
      <w:pPr>
        <w:spacing w:line="360" w:lineRule="auto"/>
        <w:rPr>
          <w:rFonts w:ascii="ＭＳ Ｐゴシック" w:eastAsia="ＭＳ Ｐゴシック"/>
          <w:b/>
          <w:bCs/>
          <w:color w:val="000000"/>
        </w:rPr>
      </w:pPr>
      <w:r w:rsidRPr="00362147">
        <w:rPr>
          <w:rFonts w:ascii="ＭＳ Ｐゴシック" w:eastAsia="ＭＳ Ｐゴシック"/>
          <w:b/>
          <w:bCs/>
          <w:color w:val="000000"/>
        </w:rPr>
        <w:tab/>
        <w:t>C</w:t>
      </w:r>
      <w:r w:rsidRPr="00362147">
        <w:rPr>
          <w:rFonts w:ascii="ＭＳ Ｐゴシック" w:eastAsia="ＭＳ Ｐゴシック" w:hint="eastAsia"/>
          <w:b/>
          <w:bCs/>
          <w:color w:val="000000"/>
        </w:rPr>
        <w:t>．上記</w:t>
      </w:r>
      <w:r w:rsidRPr="00362147">
        <w:rPr>
          <w:rFonts w:ascii="ＭＳ Ｐゴシック" w:eastAsia="ＭＳ Ｐゴシック"/>
          <w:b/>
          <w:bCs/>
          <w:color w:val="000000"/>
        </w:rPr>
        <w:t>A/B</w:t>
      </w:r>
      <w:r w:rsidRPr="00362147">
        <w:rPr>
          <w:rFonts w:ascii="ＭＳ Ｐゴシック" w:eastAsia="ＭＳ Ｐゴシック" w:hint="eastAsia"/>
          <w:b/>
          <w:bCs/>
          <w:color w:val="000000"/>
        </w:rPr>
        <w:t>のいずれでもない．</w:t>
      </w:r>
    </w:p>
    <w:p w:rsidR="00A32ECA" w:rsidRPr="00362147" w:rsidRDefault="0064524E" w:rsidP="00A32ECA">
      <w:pPr>
        <w:spacing w:line="360" w:lineRule="auto"/>
        <w:rPr>
          <w:rFonts w:ascii="ＭＳ Ｐゴシック" w:eastAsia="ＭＳ Ｐゴシック"/>
          <w:b/>
          <w:bCs/>
          <w:i/>
          <w:color w:val="000000"/>
        </w:rPr>
      </w:pPr>
      <w:r w:rsidRPr="00362147">
        <w:rPr>
          <w:rFonts w:ascii="ＭＳ Ｐゴシック" w:eastAsia="ＭＳ Ｐゴシック" w:hint="eastAsia"/>
          <w:b/>
          <w:bCs/>
          <w:color w:val="000000"/>
        </w:rPr>
        <w:t xml:space="preserve">４．粒子線治療後は貴院で検査・診察など経過観察は可能ですか？　　　　　　</w:t>
      </w:r>
      <w:r w:rsidRPr="00362147">
        <w:rPr>
          <w:rFonts w:ascii="ＭＳ Ｐゴシック" w:eastAsia="ＭＳ Ｐゴシック" w:hint="eastAsia"/>
          <w:b/>
          <w:bCs/>
          <w:i/>
          <w:color w:val="000000"/>
        </w:rPr>
        <w:t>はい　いいえ</w:t>
      </w:r>
    </w:p>
    <w:p w:rsidR="00A32ECA" w:rsidRPr="007F4DA3" w:rsidRDefault="0064524E" w:rsidP="00A32ECA">
      <w:pPr>
        <w:spacing w:line="360" w:lineRule="auto"/>
        <w:ind w:firstLineChars="300" w:firstLine="723"/>
        <w:rPr>
          <w:rFonts w:ascii="ＭＳ Ｐゴシック" w:eastAsia="ＭＳ Ｐゴシック"/>
          <w:b/>
          <w:bCs/>
        </w:rPr>
      </w:pPr>
      <w:r w:rsidRPr="00362147">
        <w:rPr>
          <w:rFonts w:ascii="ＭＳ Ｐゴシック" w:eastAsia="ＭＳ Ｐゴシック" w:hint="eastAsia"/>
          <w:b/>
          <w:bCs/>
          <w:color w:val="000000"/>
        </w:rPr>
        <w:t>（貴院での</w:t>
      </w:r>
      <w:r w:rsidRPr="00BD30AE">
        <w:rPr>
          <w:rFonts w:ascii="ＭＳ Ｐゴシック" w:eastAsia="ＭＳ Ｐゴシック" w:hint="eastAsia"/>
          <w:b/>
          <w:bCs/>
        </w:rPr>
        <w:t>経過観察をお願いできない場合には治療はお受けできません）</w:t>
      </w:r>
    </w:p>
    <w:p w:rsidR="00A32ECA" w:rsidRPr="004D4A49" w:rsidRDefault="000847CB" w:rsidP="00A32ECA">
      <w:pPr>
        <w:spacing w:line="360" w:lineRule="auto"/>
        <w:rPr>
          <w:rFonts w:ascii="ＭＳ Ｐゴシック" w:eastAsia="ＭＳ Ｐゴシック"/>
          <w:b/>
          <w:bCs/>
        </w:rPr>
      </w:pPr>
    </w:p>
    <w:sectPr w:rsidR="00A32ECA" w:rsidRPr="004D4A49" w:rsidSect="00A32EC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 w:code="9"/>
      <w:pgMar w:top="1814" w:right="1134" w:bottom="2155" w:left="1134" w:header="851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57" w:rsidRDefault="00D00357">
      <w:r>
        <w:separator/>
      </w:r>
    </w:p>
  </w:endnote>
  <w:endnote w:type="continuationSeparator" w:id="0">
    <w:p w:rsidR="00D00357" w:rsidRDefault="00D0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 Mincho Light J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CA" w:rsidRPr="00E90FE7" w:rsidRDefault="0064524E">
    <w:pPr>
      <w:pStyle w:val="a3"/>
      <w:spacing w:after="0"/>
      <w:rPr>
        <w:rFonts w:ascii="ＭＳ Ｐゴシック" w:eastAsia="ＭＳ Ｐゴシック" w:cs="Times New Roman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-40640</wp:posOffset>
              </wp:positionV>
              <wp:extent cx="6172200" cy="6388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6388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6BB8E" id="Rectangle 1" o:spid="_x0000_s1026" style="position:absolute;left:0;text-align:left;margin-left:-1.65pt;margin-top:-3.2pt;width:486pt;height:5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" filled="f"/>
          </w:pict>
        </mc:Fallback>
      </mc:AlternateContent>
    </w:r>
    <w:r w:rsidRPr="00E90FE7">
      <w:rPr>
        <w:rFonts w:ascii="ＭＳ Ｐゴシック" w:eastAsia="ＭＳ Ｐゴシック" w:cs="ＭＳ Ｐゴシック" w:hint="eastAsia"/>
        <w:sz w:val="22"/>
        <w:szCs w:val="22"/>
      </w:rPr>
      <w:t>お問い合わせ：</w:t>
    </w:r>
  </w:p>
  <w:p w:rsidR="00A32ECA" w:rsidRPr="00E90FE7" w:rsidRDefault="0064524E" w:rsidP="00A32ECA">
    <w:pPr>
      <w:pStyle w:val="a3"/>
      <w:spacing w:after="0"/>
      <w:rPr>
        <w:rFonts w:ascii="ＭＳ Ｐゴシック" w:eastAsia="ＭＳ Ｐゴシック" w:cs="Times New Roman"/>
        <w:sz w:val="22"/>
        <w:szCs w:val="22"/>
        <w:u w:val="single"/>
      </w:rPr>
    </w:pPr>
    <w:r w:rsidRPr="00E90FE7">
      <w:rPr>
        <w:rFonts w:ascii="ＭＳ Ｐゴシック" w:eastAsia="ＭＳ Ｐゴシック" w:cs="ＭＳ Ｐゴシック" w:hint="eastAsia"/>
        <w:b/>
        <w:bCs/>
        <w:sz w:val="22"/>
        <w:szCs w:val="22"/>
      </w:rPr>
      <w:t xml:space="preserve">兵庫県立粒子線医療センター　</w:t>
    </w:r>
    <w:r w:rsidRPr="00E90FE7">
      <w:rPr>
        <w:rFonts w:ascii="ＭＳ Ｐゴシック" w:eastAsia="ＭＳ Ｐゴシック" w:cs="ＭＳ Ｐゴシック" w:hint="eastAsia"/>
        <w:bCs/>
        <w:sz w:val="22"/>
        <w:szCs w:val="22"/>
      </w:rPr>
      <w:t>TEL</w:t>
    </w:r>
    <w:r w:rsidRPr="00E90FE7">
      <w:rPr>
        <w:rFonts w:ascii="ＭＳ Ｐゴシック" w:eastAsia="ＭＳ Ｐゴシック" w:cs="ＭＳ Ｐゴシック" w:hint="eastAsia"/>
        <w:sz w:val="22"/>
        <w:szCs w:val="22"/>
      </w:rPr>
      <w:t>：</w:t>
    </w:r>
    <w:r w:rsidRPr="00E90FE7">
      <w:rPr>
        <w:rFonts w:ascii="ＭＳ Ｐゴシック" w:eastAsia="ＭＳ Ｐゴシック" w:cs="ＭＳ Ｐゴシック"/>
        <w:sz w:val="22"/>
        <w:szCs w:val="22"/>
      </w:rPr>
      <w:t>0791-58-0100</w:t>
    </w:r>
    <w:r w:rsidRPr="00E90FE7">
      <w:rPr>
        <w:rFonts w:ascii="ＭＳ Ｐゴシック" w:eastAsia="ＭＳ Ｐゴシック" w:cs="ＭＳ Ｐゴシック" w:hint="eastAsia"/>
        <w:sz w:val="22"/>
        <w:szCs w:val="22"/>
      </w:rPr>
      <w:t xml:space="preserve">（代表）　　　　</w:t>
    </w:r>
    <w:bookmarkStart w:id="1" w:name="_Hlt390088790"/>
    <w:bookmarkStart w:id="2" w:name="_Hlt390088791"/>
    <w:r w:rsidRPr="00E90FE7">
      <w:rPr>
        <w:rFonts w:ascii="ＭＳ Ｐゴシック" w:eastAsia="ＭＳ Ｐゴシック" w:cs="ＭＳ Ｐゴシック"/>
        <w:sz w:val="22"/>
        <w:szCs w:val="22"/>
        <w:u w:val="single"/>
      </w:rPr>
      <w:fldChar w:fldCharType="begin"/>
    </w:r>
    <w:r>
      <w:rPr>
        <w:rFonts w:ascii="ＭＳ Ｐゴシック" w:eastAsia="ＭＳ Ｐゴシック" w:cs="ＭＳ Ｐゴシック"/>
        <w:sz w:val="22"/>
        <w:szCs w:val="22"/>
        <w:u w:val="single"/>
      </w:rPr>
      <w:instrText>HYPERLINK "http://www.hibmc.shingu.hyogo.jp/"</w:instrText>
    </w:r>
    <w:r w:rsidRPr="00E90FE7">
      <w:rPr>
        <w:rFonts w:ascii="ＭＳ Ｐゴシック" w:eastAsia="ＭＳ Ｐゴシック" w:cs="ＭＳ Ｐゴシック"/>
        <w:sz w:val="22"/>
        <w:szCs w:val="22"/>
        <w:u w:val="single"/>
      </w:rPr>
      <w:fldChar w:fldCharType="separate"/>
    </w:r>
    <w:r w:rsidRPr="00E90FE7">
      <w:rPr>
        <w:rStyle w:val="ae"/>
        <w:rFonts w:ascii="ＭＳ Ｐゴシック" w:eastAsia="ＭＳ Ｐゴシック" w:cs="ＭＳ Ｐゴシック"/>
        <w:color w:val="auto"/>
        <w:sz w:val="22"/>
        <w:szCs w:val="22"/>
      </w:rPr>
      <w:t>http://www.hibmc.shingu.hyogo.jp/</w:t>
    </w:r>
    <w:r w:rsidRPr="00E90FE7">
      <w:rPr>
        <w:rFonts w:ascii="ＭＳ Ｐゴシック" w:eastAsia="ＭＳ Ｐゴシック" w:cs="ＭＳ Ｐゴシック"/>
        <w:sz w:val="22"/>
        <w:szCs w:val="22"/>
        <w:u w:val="single"/>
      </w:rPr>
      <w:fldChar w:fldCharType="end"/>
    </w:r>
    <w:bookmarkEnd w:id="1"/>
    <w:bookmarkEnd w:id="2"/>
  </w:p>
  <w:p w:rsidR="00A32ECA" w:rsidRPr="00E90FE7" w:rsidRDefault="0064524E" w:rsidP="00A32ECA">
    <w:pPr>
      <w:pStyle w:val="a3"/>
      <w:spacing w:after="0"/>
      <w:ind w:firstLineChars="1338" w:firstLine="2944"/>
      <w:rPr>
        <w:rFonts w:ascii="ＭＳ Ｐゴシック" w:eastAsia="ＭＳ Ｐゴシック" w:hAnsi="ＭＳ Ｐゴシック" w:cs="Times New Roman"/>
      </w:rPr>
    </w:pPr>
    <w:r w:rsidRPr="00E90FE7">
      <w:rPr>
        <w:rFonts w:ascii="ＭＳ Ｐゴシック" w:eastAsia="ＭＳ Ｐゴシック" w:hAnsi="ＭＳ Ｐゴシック" w:cs="ＭＳ Ｐゴシック"/>
        <w:sz w:val="22"/>
        <w:szCs w:val="22"/>
      </w:rPr>
      <w:t>FAX</w:t>
    </w:r>
    <w:r w:rsidRPr="00E90FE7">
      <w:rPr>
        <w:rFonts w:ascii="ＭＳ Ｐゴシック" w:eastAsia="ＭＳ Ｐゴシック" w:hAnsi="ＭＳ Ｐゴシック" w:cs="ＭＳ Ｐゴシック" w:hint="eastAsia"/>
        <w:sz w:val="22"/>
        <w:szCs w:val="22"/>
      </w:rPr>
      <w:t>：</w:t>
    </w:r>
    <w:r w:rsidRPr="00E90FE7">
      <w:rPr>
        <w:rFonts w:ascii="ＭＳ Ｐゴシック" w:eastAsia="ＭＳ Ｐゴシック" w:hAnsi="ＭＳ Ｐゴシック" w:cs="ＭＳ Ｐゴシック"/>
        <w:sz w:val="22"/>
        <w:szCs w:val="22"/>
      </w:rPr>
      <w:t>0791-58-2600</w:t>
    </w:r>
  </w:p>
  <w:p w:rsidR="00A32ECA" w:rsidRDefault="000847CB" w:rsidP="00A32ECA">
    <w:pPr>
      <w:pStyle w:val="a3"/>
      <w:spacing w:after="0"/>
      <w:rPr>
        <w:rFonts w:ascii="ＭＳ Ｐゴシック" w:eastAsia="ＭＳ Ｐゴシック" w:hAnsi="ＭＳ Ｐゴシック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CA" w:rsidRDefault="000847CB" w:rsidP="00A32ECA"/>
  <w:p w:rsidR="00A32ECA" w:rsidRDefault="000847CB" w:rsidP="00A32ECA"/>
  <w:tbl>
    <w:tblPr>
      <w:tblW w:w="918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187"/>
    </w:tblGrid>
    <w:tr w:rsidR="00A32ECA" w:rsidRPr="00EC4EBF" w:rsidTr="00A32ECA">
      <w:trPr>
        <w:trHeight w:val="1166"/>
      </w:trPr>
      <w:tc>
        <w:tcPr>
          <w:tcW w:w="9187" w:type="dxa"/>
        </w:tcPr>
        <w:p w:rsidR="00A32ECA" w:rsidRPr="003B1414" w:rsidRDefault="0064524E" w:rsidP="00A32ECA">
          <w:pPr>
            <w:rPr>
              <w:rFonts w:ascii="ＭＳ Ｐゴシック" w:eastAsia="ＭＳ Ｐゴシック" w:hAnsi="ＭＳ Ｐゴシック"/>
              <w:color w:val="000000"/>
              <w:sz w:val="22"/>
              <w:szCs w:val="22"/>
            </w:rPr>
          </w:pPr>
          <w:r w:rsidRPr="003B1414">
            <w:rPr>
              <w:rFonts w:ascii="ＭＳ Ｐゴシック" w:eastAsia="ＭＳ Ｐゴシック" w:hAnsi="ＭＳ Ｐゴシック" w:hint="eastAsia"/>
              <w:color w:val="000000"/>
              <w:sz w:val="22"/>
              <w:szCs w:val="22"/>
            </w:rPr>
            <w:t>診察方法についての患者さんの希望</w:t>
          </w:r>
        </w:p>
        <w:p w:rsidR="00A32ECA" w:rsidRPr="003B1414" w:rsidRDefault="0064524E" w:rsidP="00A32ECA">
          <w:pPr>
            <w:rPr>
              <w:rFonts w:ascii="ＭＳ Ｐゴシック" w:eastAsia="ＭＳ Ｐゴシック" w:hAnsi="ＭＳ Ｐゴシック"/>
              <w:color w:val="000000"/>
              <w:sz w:val="28"/>
              <w:szCs w:val="28"/>
            </w:rPr>
          </w:pPr>
          <w:r w:rsidRPr="003B1414">
            <w:rPr>
              <w:rFonts w:ascii="ＭＳ Ｐゴシック" w:eastAsia="ＭＳ Ｐゴシック" w:hAnsi="ＭＳ Ｐゴシック" w:hint="eastAsia"/>
              <w:color w:val="000000"/>
              <w:sz w:val="22"/>
              <w:szCs w:val="22"/>
            </w:rPr>
            <w:t xml:space="preserve">　　　　　　</w:t>
          </w:r>
          <w:r w:rsidRPr="003B1414">
            <w:rPr>
              <w:rFonts w:ascii="ＭＳ Ｐゴシック" w:eastAsia="ＭＳ Ｐゴシック" w:hAnsi="ＭＳ Ｐゴシック" w:hint="eastAsia"/>
              <w:color w:val="000000"/>
              <w:sz w:val="28"/>
              <w:szCs w:val="28"/>
            </w:rPr>
            <w:t xml:space="preserve">□対面診察　　□　オンライン診療　　□どちらでも可　　　</w:t>
          </w:r>
        </w:p>
        <w:p w:rsidR="00C52DA9" w:rsidRPr="00057A00" w:rsidRDefault="0064524E" w:rsidP="00C52DA9">
          <w:pPr>
            <w:rPr>
              <w:rFonts w:ascii="ＭＳ Ｐゴシック" w:eastAsia="ＭＳ Ｐゴシック" w:hAnsi="ＭＳ Ｐゴシック"/>
              <w:color w:val="000000"/>
              <w:sz w:val="22"/>
              <w:szCs w:val="22"/>
              <w:u w:val="single"/>
            </w:rPr>
          </w:pPr>
          <w:r w:rsidRPr="003B1414">
            <w:rPr>
              <w:rFonts w:ascii="ＭＳ Ｐゴシック" w:eastAsia="ＭＳ Ｐゴシック" w:hAnsi="ＭＳ Ｐゴシック" w:hint="eastAsia"/>
              <w:color w:val="000000"/>
              <w:sz w:val="22"/>
              <w:szCs w:val="22"/>
              <w:u w:val="single"/>
            </w:rPr>
            <w:t>オンライン診療</w:t>
          </w:r>
          <w:r>
            <w:rPr>
              <w:rFonts w:ascii="ＭＳ Ｐゴシック" w:eastAsia="ＭＳ Ｐゴシック" w:hAnsi="ＭＳ Ｐゴシック" w:hint="eastAsia"/>
              <w:color w:val="000000"/>
              <w:sz w:val="22"/>
              <w:szCs w:val="22"/>
              <w:u w:val="single"/>
            </w:rPr>
            <w:t>をご希望の場合は、事前に保険証・クレジットカード番号などの登録が必要です</w:t>
          </w:r>
        </w:p>
        <w:p w:rsidR="00A32ECA" w:rsidRPr="003B1414" w:rsidRDefault="0064524E" w:rsidP="00A32ECA">
          <w:pPr>
            <w:rPr>
              <w:rFonts w:ascii="ＭＳ Ｐゴシック" w:eastAsia="ＭＳ Ｐゴシック" w:hAnsi="ＭＳ Ｐゴシック"/>
              <w:color w:val="000000"/>
              <w:sz w:val="22"/>
              <w:szCs w:val="22"/>
              <w:u w:val="single"/>
            </w:rPr>
          </w:pPr>
          <w:r w:rsidRPr="003B1414">
            <w:rPr>
              <w:rFonts w:ascii="ＭＳ Ｐゴシック" w:eastAsia="ＭＳ Ｐゴシック" w:hAnsi="ＭＳ Ｐゴシック" w:hint="eastAsia"/>
              <w:color w:val="000000"/>
              <w:sz w:val="22"/>
              <w:szCs w:val="22"/>
              <w:u w:val="single"/>
            </w:rPr>
            <w:t>オンライン診療・対面診察のどちらとも、紹介状や検査資料などは事前に直接当センター　医事課</w:t>
          </w:r>
        </w:p>
        <w:p w:rsidR="00A32ECA" w:rsidRPr="00EC4EBF" w:rsidRDefault="0064524E" w:rsidP="00A32ECA">
          <w:pPr>
            <w:rPr>
              <w:rFonts w:ascii="ＭＳ Ｐゴシック" w:eastAsia="ＭＳ Ｐゴシック" w:hAnsi="ＭＳ Ｐゴシック"/>
              <w:color w:val="FF0000"/>
              <w:u w:val="single"/>
            </w:rPr>
          </w:pPr>
          <w:r w:rsidRPr="003B1414">
            <w:rPr>
              <w:rFonts w:ascii="ＭＳ Ｐゴシック" w:eastAsia="ＭＳ Ｐゴシック" w:hAnsi="ＭＳ Ｐゴシック" w:hint="eastAsia"/>
              <w:color w:val="000000"/>
              <w:sz w:val="22"/>
              <w:szCs w:val="22"/>
              <w:u w:val="single"/>
            </w:rPr>
            <w:t>にご送付ください</w:t>
          </w:r>
        </w:p>
      </w:tc>
    </w:tr>
  </w:tbl>
  <w:p w:rsidR="00A32ECA" w:rsidRPr="00816902" w:rsidRDefault="000847CB">
    <w:pPr>
      <w:pStyle w:val="ad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57" w:rsidRDefault="00D00357">
      <w:r>
        <w:separator/>
      </w:r>
    </w:p>
  </w:footnote>
  <w:footnote w:type="continuationSeparator" w:id="0">
    <w:p w:rsidR="00D00357" w:rsidRDefault="00D0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CA" w:rsidRPr="00075130" w:rsidRDefault="0064524E" w:rsidP="00A32ECA">
    <w:pPr>
      <w:pStyle w:val="a5"/>
      <w:jc w:val="center"/>
      <w:rPr>
        <w:rFonts w:ascii="ＭＳ Ｐゴシック" w:eastAsia="ＭＳ Ｐゴシック" w:hAnsi="ＭＳ Ｐゴシック" w:cs="Times New Roman"/>
        <w:b/>
        <w:bCs/>
        <w:sz w:val="36"/>
        <w:szCs w:val="36"/>
      </w:rPr>
    </w:pPr>
    <w:r w:rsidRPr="00075130">
      <w:rPr>
        <w:rFonts w:ascii="ＭＳ Ｐゴシック" w:eastAsia="ＭＳ Ｐゴシック" w:hAnsi="ＭＳ Ｐゴシック" w:cs="ＭＳ Ｐ明朝" w:hint="eastAsia"/>
        <w:b/>
        <w:bCs/>
        <w:sz w:val="32"/>
        <w:szCs w:val="32"/>
      </w:rPr>
      <w:t>粒子線治療患者紹介用</w:t>
    </w:r>
    <w:r w:rsidRPr="00075130">
      <w:rPr>
        <w:rFonts w:ascii="ＭＳ Ｐゴシック" w:eastAsia="ＭＳ Ｐゴシック" w:hAnsi="ＭＳ Ｐゴシック" w:cs="ＭＳ Ｐ明朝"/>
        <w:b/>
        <w:bCs/>
        <w:sz w:val="32"/>
        <w:szCs w:val="32"/>
      </w:rPr>
      <w:t>FAX</w:t>
    </w:r>
    <w:r w:rsidRPr="00075130">
      <w:rPr>
        <w:rFonts w:ascii="ＭＳ Ｐゴシック" w:eastAsia="ＭＳ Ｐゴシック" w:hAnsi="ＭＳ Ｐゴシック" w:cs="ＭＳ Ｐ明朝" w:hint="eastAsia"/>
        <w:b/>
        <w:bCs/>
        <w:sz w:val="32"/>
        <w:szCs w:val="32"/>
      </w:rPr>
      <w:t xml:space="preserve">　（２）　送信先：</w:t>
    </w:r>
    <w:r w:rsidRPr="00075130">
      <w:rPr>
        <w:rFonts w:ascii="ＭＳ Ｐゴシック" w:eastAsia="ＭＳ Ｐゴシック" w:hAnsi="ＭＳ Ｐゴシック" w:cs="Times New Roman"/>
        <w:b/>
        <w:bCs/>
        <w:sz w:val="36"/>
        <w:szCs w:val="36"/>
      </w:rPr>
      <w:t>0791-58-2600</w:t>
    </w:r>
  </w:p>
  <w:p w:rsidR="00A32ECA" w:rsidRPr="00402A54" w:rsidRDefault="0064524E" w:rsidP="00A32ECA">
    <w:pPr>
      <w:pStyle w:val="a5"/>
      <w:jc w:val="center"/>
      <w:rPr>
        <w:rFonts w:ascii="ＭＳ Ｐゴシック" w:eastAsia="ＭＳ Ｐゴシック" w:hAnsi="ＭＳ Ｐゴシック" w:cs="Times New Roman"/>
      </w:rPr>
    </w:pPr>
    <w:r w:rsidRPr="00075130">
      <w:rPr>
        <w:rFonts w:ascii="ＭＳ Ｐゴシック" w:eastAsia="ＭＳ Ｐゴシック" w:hAnsi="ＭＳ Ｐゴシック" w:cs="ＭＳ Ｐ明朝" w:hint="eastAsia"/>
      </w:rPr>
      <w:t>兵庫県立粒子線医療センターあて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CA" w:rsidRPr="00E90FE7" w:rsidRDefault="0064524E" w:rsidP="00A32ECA">
    <w:pPr>
      <w:pStyle w:val="ac"/>
      <w:jc w:val="center"/>
      <w:rPr>
        <w:rFonts w:ascii="ＭＳ Ｐゴシック" w:eastAsia="ＭＳ Ｐゴシック" w:hAnsi="ＭＳ Ｐゴシック"/>
        <w:b/>
        <w:bCs/>
        <w:sz w:val="40"/>
        <w:szCs w:val="40"/>
      </w:rPr>
    </w:pPr>
    <w:r w:rsidRPr="00E90FE7">
      <w:rPr>
        <w:rFonts w:ascii="ＭＳ Ｐゴシック" w:eastAsia="ＭＳ Ｐゴシック" w:hAnsi="ＭＳ Ｐゴシック" w:hint="eastAsia"/>
        <w:b/>
        <w:bCs/>
        <w:sz w:val="36"/>
        <w:szCs w:val="36"/>
        <w:lang w:eastAsia="zh-TW"/>
      </w:rPr>
      <w:t>粒子線治療患者紹介用</w:t>
    </w:r>
    <w:r w:rsidRPr="00E90FE7">
      <w:rPr>
        <w:rFonts w:ascii="ＭＳ Ｐゴシック" w:eastAsia="ＭＳ Ｐゴシック" w:hAnsi="ＭＳ Ｐゴシック"/>
        <w:b/>
        <w:bCs/>
        <w:sz w:val="36"/>
        <w:szCs w:val="36"/>
      </w:rPr>
      <w:t>FAX(</w:t>
    </w:r>
    <w:r w:rsidRPr="00E90FE7">
      <w:rPr>
        <w:rFonts w:ascii="ＭＳ Ｐゴシック" w:eastAsia="ＭＳ Ｐゴシック" w:hAnsi="ＭＳ Ｐゴシック" w:hint="eastAsia"/>
        <w:b/>
        <w:bCs/>
        <w:sz w:val="36"/>
        <w:szCs w:val="36"/>
      </w:rPr>
      <w:t>１</w:t>
    </w:r>
    <w:r w:rsidRPr="00E90FE7">
      <w:rPr>
        <w:rFonts w:ascii="ＭＳ Ｐゴシック" w:eastAsia="ＭＳ Ｐゴシック" w:hAnsi="ＭＳ Ｐゴシック"/>
        <w:b/>
        <w:bCs/>
        <w:sz w:val="36"/>
        <w:szCs w:val="36"/>
      </w:rPr>
      <w:t xml:space="preserve">) </w:t>
    </w:r>
    <w:r w:rsidRPr="00E90FE7">
      <w:rPr>
        <w:rFonts w:ascii="ＭＳ Ｐゴシック" w:eastAsia="ＭＳ Ｐゴシック" w:hAnsi="ＭＳ Ｐゴシック" w:hint="eastAsia"/>
        <w:b/>
        <w:bCs/>
        <w:sz w:val="32"/>
        <w:szCs w:val="32"/>
      </w:rPr>
      <w:t>送信先：</w:t>
    </w:r>
    <w:r w:rsidRPr="00E90FE7">
      <w:rPr>
        <w:rFonts w:ascii="ＭＳ Ｐゴシック" w:eastAsia="ＭＳ Ｐゴシック" w:hAnsi="ＭＳ Ｐゴシック"/>
        <w:b/>
        <w:bCs/>
        <w:sz w:val="36"/>
        <w:szCs w:val="36"/>
      </w:rPr>
      <w:t>07</w:t>
    </w:r>
    <w:r w:rsidRPr="00E90FE7">
      <w:rPr>
        <w:rFonts w:ascii="ＭＳ Ｐゴシック" w:eastAsia="ＭＳ Ｐゴシック" w:hAnsi="ＭＳ Ｐゴシック" w:hint="eastAsia"/>
        <w:b/>
        <w:bCs/>
        <w:sz w:val="36"/>
        <w:szCs w:val="36"/>
      </w:rPr>
      <w:t>91</w:t>
    </w:r>
    <w:r w:rsidRPr="00E90FE7">
      <w:rPr>
        <w:rFonts w:ascii="ＭＳ Ｐゴシック" w:eastAsia="ＭＳ Ｐゴシック" w:hAnsi="ＭＳ Ｐゴシック"/>
        <w:b/>
        <w:bCs/>
        <w:sz w:val="36"/>
        <w:szCs w:val="36"/>
      </w:rPr>
      <w:t>-</w:t>
    </w:r>
    <w:r w:rsidRPr="00E90FE7">
      <w:rPr>
        <w:rFonts w:ascii="ＭＳ Ｐゴシック" w:eastAsia="ＭＳ Ｐゴシック" w:hAnsi="ＭＳ Ｐゴシック" w:hint="eastAsia"/>
        <w:b/>
        <w:bCs/>
        <w:sz w:val="36"/>
        <w:szCs w:val="36"/>
      </w:rPr>
      <w:t>58</w:t>
    </w:r>
    <w:r w:rsidRPr="00E90FE7">
      <w:rPr>
        <w:rFonts w:ascii="ＭＳ Ｐゴシック" w:eastAsia="ＭＳ Ｐゴシック" w:hAnsi="ＭＳ Ｐゴシック"/>
        <w:b/>
        <w:bCs/>
        <w:sz w:val="36"/>
        <w:szCs w:val="36"/>
      </w:rPr>
      <w:t>-</w:t>
    </w:r>
    <w:r w:rsidRPr="00E90FE7">
      <w:rPr>
        <w:rFonts w:ascii="ＭＳ Ｐゴシック" w:eastAsia="ＭＳ Ｐゴシック" w:hAnsi="ＭＳ Ｐゴシック" w:hint="eastAsia"/>
        <w:b/>
        <w:bCs/>
        <w:sz w:val="36"/>
        <w:szCs w:val="36"/>
      </w:rPr>
      <w:t xml:space="preserve">2600　</w:t>
    </w:r>
  </w:p>
  <w:p w:rsidR="00A32ECA" w:rsidRPr="00E90FE7" w:rsidRDefault="0064524E" w:rsidP="00A32ECA">
    <w:pPr>
      <w:pStyle w:val="ac"/>
      <w:jc w:val="center"/>
      <w:rPr>
        <w:rFonts w:ascii="ＭＳ Ｐゴシック" w:eastAsia="ＭＳ Ｐゴシック" w:hAnsi="ＭＳ Ｐゴシック"/>
        <w:b/>
        <w:bCs/>
        <w:sz w:val="36"/>
        <w:szCs w:val="36"/>
      </w:rPr>
    </w:pPr>
    <w:r>
      <w:rPr>
        <w:rFonts w:ascii="ＭＳ Ｐゴシック" w:eastAsia="ＭＳ Ｐゴシック" w:hAnsi="ＭＳ Ｐゴシック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4243705</wp:posOffset>
              </wp:positionH>
              <wp:positionV relativeFrom="paragraph">
                <wp:posOffset>48260</wp:posOffset>
              </wp:positionV>
              <wp:extent cx="2362200" cy="7537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ECA" w:rsidRPr="00740F93" w:rsidRDefault="0064524E" w:rsidP="00A32ECA">
                          <w:pPr>
                            <w:rPr>
                              <w:rFonts w:ascii="ＭＳ Ｐゴシック" w:eastAsia="ＭＳ Ｐゴシック" w:hAnsi="ＭＳ Ｐゴシック"/>
                              <w:b/>
                              <w:color w:val="000000"/>
                              <w:sz w:val="21"/>
                              <w:szCs w:val="21"/>
                            </w:rPr>
                          </w:pPr>
                          <w:r w:rsidRPr="00740F93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00000"/>
                              <w:sz w:val="21"/>
                              <w:szCs w:val="21"/>
                            </w:rPr>
                            <w:t>主治医への返信は翌日（休日を除く）になります。</w:t>
                          </w:r>
                        </w:p>
                        <w:p w:rsidR="00A32ECA" w:rsidRPr="00740F93" w:rsidRDefault="0064524E" w:rsidP="00A32ECA">
                          <w:pPr>
                            <w:ind w:left="211" w:hangingChars="100" w:hanging="211"/>
                            <w:rPr>
                              <w:rFonts w:ascii="ＭＳ Ｐゴシック" w:eastAsia="ＭＳ Ｐゴシック" w:hAnsi="ＭＳ Ｐゴシック"/>
                              <w:b/>
                              <w:color w:val="000000"/>
                              <w:sz w:val="21"/>
                              <w:szCs w:val="21"/>
                            </w:rPr>
                          </w:pPr>
                          <w:r w:rsidRPr="00740F93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00000"/>
                              <w:sz w:val="21"/>
                              <w:szCs w:val="21"/>
                            </w:rPr>
                            <w:t>※翌日に届いていない場合は0791-58-0100までご連絡下さい。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34.15pt;margin-top:3.8pt;width:186pt;height:5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" strokeweight="3pt">
              <v:stroke dashstyle="1 1" linestyle="thinThin"/>
              <v:textbox inset="5.85pt,.7pt,5.85pt,.7pt">
                <w:txbxContent>
                  <w:p w:rsidR="00A32ECA" w:rsidRPr="00740F93" w:rsidRDefault="0064524E" w:rsidP="00A32ECA">
                    <w:pPr>
                      <w:rPr>
                        <w:rFonts w:ascii="ＭＳ Ｐゴシック" w:eastAsia="ＭＳ Ｐゴシック" w:hAnsi="ＭＳ Ｐゴシック" w:hint="eastAsia"/>
                        <w:b/>
                        <w:color w:val="000000"/>
                        <w:sz w:val="21"/>
                        <w:szCs w:val="21"/>
                      </w:rPr>
                    </w:pPr>
                    <w:r w:rsidRPr="00740F93">
                      <w:rPr>
                        <w:rFonts w:ascii="ＭＳ Ｐゴシック" w:eastAsia="ＭＳ Ｐゴシック" w:hAnsi="ＭＳ Ｐゴシック" w:hint="eastAsia"/>
                        <w:b/>
                        <w:color w:val="000000"/>
                        <w:sz w:val="21"/>
                        <w:szCs w:val="21"/>
                      </w:rPr>
                      <w:t>主治医へ</w:t>
                    </w:r>
                    <w:r w:rsidRPr="00740F93">
                      <w:rPr>
                        <w:rFonts w:ascii="ＭＳ Ｐゴシック" w:eastAsia="ＭＳ Ｐゴシック" w:hAnsi="ＭＳ Ｐゴシック" w:hint="eastAsia"/>
                        <w:b/>
                        <w:color w:val="000000"/>
                        <w:sz w:val="21"/>
                        <w:szCs w:val="21"/>
                      </w:rPr>
                      <w:t>の返信は翌日（休日を除く）になります。</w:t>
                    </w:r>
                  </w:p>
                  <w:p w:rsidR="00A32ECA" w:rsidRPr="00740F93" w:rsidRDefault="0064524E" w:rsidP="00A32ECA">
                    <w:pPr>
                      <w:ind w:left="211" w:hangingChars="100" w:hanging="211"/>
                      <w:rPr>
                        <w:rFonts w:ascii="ＭＳ Ｐゴシック" w:eastAsia="ＭＳ Ｐゴシック" w:hAnsi="ＭＳ Ｐゴシック" w:hint="eastAsia"/>
                        <w:b/>
                        <w:color w:val="000000"/>
                        <w:sz w:val="21"/>
                        <w:szCs w:val="21"/>
                      </w:rPr>
                    </w:pPr>
                    <w:r w:rsidRPr="00740F93">
                      <w:rPr>
                        <w:rFonts w:ascii="ＭＳ Ｐゴシック" w:eastAsia="ＭＳ Ｐゴシック" w:hAnsi="ＭＳ Ｐゴシック" w:hint="eastAsia"/>
                        <w:b/>
                        <w:color w:val="000000"/>
                        <w:sz w:val="21"/>
                        <w:szCs w:val="21"/>
                      </w:rPr>
                      <w:t>※翌日に届いていない場合は</w:t>
                    </w:r>
                    <w:r w:rsidRPr="00740F93">
                      <w:rPr>
                        <w:rFonts w:ascii="ＭＳ Ｐゴシック" w:eastAsia="ＭＳ Ｐゴシック" w:hAnsi="ＭＳ Ｐゴシック" w:hint="eastAsia"/>
                        <w:b/>
                        <w:color w:val="000000"/>
                        <w:sz w:val="21"/>
                        <w:szCs w:val="21"/>
                      </w:rPr>
                      <w:t>0791-58-0100</w:t>
                    </w:r>
                    <w:r w:rsidRPr="00740F93">
                      <w:rPr>
                        <w:rFonts w:ascii="ＭＳ Ｐゴシック" w:eastAsia="ＭＳ Ｐゴシック" w:hAnsi="ＭＳ Ｐゴシック" w:hint="eastAsia"/>
                        <w:b/>
                        <w:color w:val="000000"/>
                        <w:sz w:val="21"/>
                        <w:szCs w:val="21"/>
                      </w:rPr>
                      <w:t>までご連絡下さい。</w:t>
                    </w:r>
                  </w:p>
                </w:txbxContent>
              </v:textbox>
            </v:shape>
          </w:pict>
        </mc:Fallback>
      </mc:AlternateContent>
    </w:r>
  </w:p>
  <w:p w:rsidR="00A32ECA" w:rsidRPr="009B6C5C" w:rsidRDefault="000847CB" w:rsidP="00A32ECA">
    <w:pPr>
      <w:pStyle w:val="ac"/>
      <w:jc w:val="center"/>
      <w:rPr>
        <w:rFonts w:ascii="ＭＳ Ｐゴシック" w:eastAsia="ＭＳ Ｐゴシック" w:hAnsi="ＭＳ Ｐゴシック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76582"/>
    <w:multiLevelType w:val="hybridMultilevel"/>
    <w:tmpl w:val="D430E16E"/>
    <w:lvl w:ilvl="0" w:tplc="152477E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horndale" w:hint="eastAsia"/>
      </w:rPr>
    </w:lvl>
    <w:lvl w:ilvl="1" w:tplc="E230116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2AEF0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34CC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C9AE8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0A4945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FD8BA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76357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182BC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4E"/>
    <w:rsid w:val="000847CB"/>
    <w:rsid w:val="004A23C3"/>
    <w:rsid w:val="0064524E"/>
    <w:rsid w:val="00D00357"/>
    <w:rsid w:val="00D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B80937D-E3E5-482E-B64D-3A98D637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</w:pPr>
    <w:rPr>
      <w:rFonts w:ascii="Thorndale" w:eastAsia="HG Mincho Light J" w:hAnsi="Tahoma" w:cs="Thornda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customStyle="1" w:styleId="a4">
    <w:name w:val="リスト"/>
    <w:basedOn w:val="a3"/>
    <w:pPr>
      <w:spacing w:after="0"/>
    </w:pPr>
  </w:style>
  <w:style w:type="paragraph" w:customStyle="1" w:styleId="a5">
    <w:name w:val="ヘッダ"/>
    <w:basedOn w:val="a"/>
    <w:pPr>
      <w:tabs>
        <w:tab w:val="center" w:pos="4818"/>
        <w:tab w:val="right" w:pos="9637"/>
      </w:tabs>
    </w:pPr>
  </w:style>
  <w:style w:type="paragraph" w:customStyle="1" w:styleId="a6">
    <w:name w:val="フッタ"/>
    <w:basedOn w:val="a"/>
    <w:pPr>
      <w:tabs>
        <w:tab w:val="center" w:pos="4818"/>
        <w:tab w:val="right" w:pos="9637"/>
      </w:tabs>
    </w:pPr>
  </w:style>
  <w:style w:type="paragraph" w:customStyle="1" w:styleId="a7">
    <w:name w:val="表の内容"/>
    <w:basedOn w:val="a3"/>
    <w:pPr>
      <w:spacing w:after="0"/>
    </w:pPr>
  </w:style>
  <w:style w:type="paragraph" w:customStyle="1" w:styleId="a8">
    <w:name w:val="表の見出し"/>
    <w:basedOn w:val="a7"/>
    <w:pPr>
      <w:jc w:val="center"/>
    </w:pPr>
    <w:rPr>
      <w:b/>
      <w:bCs/>
    </w:rPr>
  </w:style>
  <w:style w:type="paragraph" w:styleId="a9">
    <w:name w:val="caption"/>
    <w:basedOn w:val="a"/>
    <w:qFormat/>
    <w:pPr>
      <w:spacing w:before="120" w:after="120"/>
    </w:pPr>
    <w:rPr>
      <w:i/>
      <w:iCs/>
      <w:sz w:val="20"/>
      <w:szCs w:val="20"/>
    </w:rPr>
  </w:style>
  <w:style w:type="paragraph" w:customStyle="1" w:styleId="aa">
    <w:name w:val="索引"/>
    <w:basedOn w:val="a"/>
  </w:style>
  <w:style w:type="character" w:customStyle="1" w:styleId="ab">
    <w:name w:val="インターネットリンク"/>
    <w:rPr>
      <w:rFonts w:eastAsia="HG Mincho Light J" w:hAnsi="Tahoma"/>
      <w:color w:val="000080"/>
      <w:sz w:val="24"/>
      <w:szCs w:val="24"/>
      <w:u w:val="single"/>
    </w:rPr>
  </w:style>
  <w:style w:type="paragraph" w:styleId="2">
    <w:name w:val="Body Text 2"/>
    <w:basedOn w:val="a"/>
    <w:pPr>
      <w:ind w:leftChars="400" w:left="851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styleId="af">
    <w:name w:val="Balloon Text"/>
    <w:basedOn w:val="a"/>
    <w:semiHidden/>
    <w:rsid w:val="00927107"/>
    <w:rPr>
      <w:rFonts w:ascii="Arial" w:eastAsia="ＭＳ ゴシック" w:hAnsi="Arial" w:cs="Times New Roman"/>
      <w:sz w:val="18"/>
      <w:szCs w:val="18"/>
    </w:rPr>
  </w:style>
  <w:style w:type="character" w:styleId="af0">
    <w:name w:val="FollowedHyperlink"/>
    <w:rsid w:val="004C68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981</Words>
  <Characters>1001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CW-T120</dc:creator>
  <cp:keywords/>
  <cp:lastModifiedBy>CW-T119</cp:lastModifiedBy>
  <cp:revision>4</cp:revision>
  <cp:lastPrinted>1899-12-31T15:00:00Z</cp:lastPrinted>
  <dcterms:created xsi:type="dcterms:W3CDTF">2021-12-24T01:59:00Z</dcterms:created>
  <dcterms:modified xsi:type="dcterms:W3CDTF">2021-12-28T01:49:00Z</dcterms:modified>
</cp:coreProperties>
</file>